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34CF" w14:textId="77777777" w:rsidR="001464DC" w:rsidRDefault="001464DC" w:rsidP="001464DC">
      <w:pPr>
        <w:ind w:firstLine="5670"/>
        <w:jc w:val="right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t xml:space="preserve">………………….., </w:t>
      </w:r>
      <w:proofErr w:type="spellStart"/>
      <w:r>
        <w:rPr>
          <w:rFonts w:asciiTheme="majorHAnsi" w:hAnsiTheme="majorHAnsi" w:cs="Lucida Grande"/>
          <w:color w:val="000000" w:themeColor="text1"/>
        </w:rPr>
        <w:t>dn</w:t>
      </w:r>
      <w:proofErr w:type="spellEnd"/>
      <w:r>
        <w:rPr>
          <w:rFonts w:asciiTheme="majorHAnsi" w:hAnsiTheme="majorHAnsi" w:cs="Lucida Grande"/>
          <w:color w:val="000000" w:themeColor="text1"/>
        </w:rPr>
        <w:t xml:space="preserve"> ……………… r.</w:t>
      </w:r>
    </w:p>
    <w:p w14:paraId="1810D0F0" w14:textId="77777777" w:rsidR="001464DC" w:rsidRDefault="001464DC" w:rsidP="001464DC">
      <w:pPr>
        <w:spacing w:after="0"/>
        <w:rPr>
          <w:rFonts w:asciiTheme="majorHAnsi" w:hAnsiTheme="majorHAnsi" w:cs="Lucida Grande"/>
          <w:color w:val="000000" w:themeColor="text1"/>
        </w:rPr>
      </w:pPr>
    </w:p>
    <w:p w14:paraId="3679BEE9" w14:textId="77777777" w:rsidR="001464DC" w:rsidRDefault="001464DC" w:rsidP="001464DC">
      <w:pPr>
        <w:spacing w:after="0"/>
        <w:rPr>
          <w:rFonts w:asciiTheme="majorHAnsi" w:hAnsiTheme="majorHAnsi" w:cs="Lucida Grande"/>
          <w:color w:val="000000" w:themeColor="text1"/>
        </w:rPr>
      </w:pPr>
    </w:p>
    <w:p w14:paraId="675792DD" w14:textId="582C4C58" w:rsidR="001464DC" w:rsidRDefault="001464DC" w:rsidP="001464DC">
      <w:pPr>
        <w:spacing w:after="0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t>Dane wierzyciela</w:t>
      </w:r>
    </w:p>
    <w:p w14:paraId="25AA099E" w14:textId="77777777" w:rsidR="001464DC" w:rsidRDefault="001464DC" w:rsidP="001464DC">
      <w:pPr>
        <w:spacing w:after="0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t>………………………..</w:t>
      </w:r>
    </w:p>
    <w:p w14:paraId="073FCA5E" w14:textId="77777777" w:rsidR="001464DC" w:rsidRPr="00314616" w:rsidRDefault="001464DC" w:rsidP="001464DC">
      <w:pPr>
        <w:spacing w:after="0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t>………………………..</w:t>
      </w:r>
    </w:p>
    <w:p w14:paraId="6E579A80" w14:textId="77777777" w:rsidR="001464DC" w:rsidRDefault="001464DC" w:rsidP="001464DC">
      <w:pPr>
        <w:spacing w:after="0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t>NIP: ………………….</w:t>
      </w:r>
    </w:p>
    <w:p w14:paraId="31CF0BB9" w14:textId="77777777" w:rsidR="001464DC" w:rsidRDefault="001464DC" w:rsidP="001464DC">
      <w:pPr>
        <w:ind w:left="5664"/>
        <w:jc w:val="both"/>
        <w:rPr>
          <w:rFonts w:asciiTheme="majorHAnsi" w:hAnsiTheme="majorHAnsi" w:cs="Lucida Grande"/>
          <w:color w:val="000000" w:themeColor="text1"/>
        </w:rPr>
      </w:pPr>
    </w:p>
    <w:p w14:paraId="6F018F59" w14:textId="77777777" w:rsidR="001464DC" w:rsidRDefault="001464DC" w:rsidP="001464DC">
      <w:pPr>
        <w:spacing w:after="0"/>
        <w:ind w:left="5664"/>
        <w:jc w:val="both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t>Do</w:t>
      </w:r>
    </w:p>
    <w:p w14:paraId="29E52CB0" w14:textId="17683EB8" w:rsidR="001464DC" w:rsidRDefault="00625EF1" w:rsidP="001464DC">
      <w:pPr>
        <w:spacing w:after="0"/>
        <w:ind w:left="5664"/>
        <w:jc w:val="both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t>WEC FINANCIAL</w:t>
      </w:r>
      <w:r w:rsidR="001464DC">
        <w:rPr>
          <w:rFonts w:asciiTheme="majorHAnsi" w:hAnsiTheme="majorHAnsi" w:cs="Lucida Grande"/>
          <w:color w:val="000000" w:themeColor="text1"/>
        </w:rPr>
        <w:t xml:space="preserve"> SP. Z O.O. </w:t>
      </w:r>
    </w:p>
    <w:p w14:paraId="57F03061" w14:textId="77777777" w:rsidR="001464DC" w:rsidRDefault="001464DC" w:rsidP="001464DC">
      <w:pPr>
        <w:spacing w:after="0"/>
        <w:ind w:left="5664"/>
        <w:jc w:val="both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t>ul. Piotrkowska 270, 90-361 Łódź</w:t>
      </w:r>
    </w:p>
    <w:p w14:paraId="7836B498" w14:textId="77777777" w:rsidR="001464DC" w:rsidRDefault="001464DC" w:rsidP="001464DC">
      <w:pPr>
        <w:jc w:val="both"/>
        <w:rPr>
          <w:rFonts w:asciiTheme="majorHAnsi" w:hAnsiTheme="majorHAnsi" w:cs="Lucida Grande"/>
          <w:color w:val="000000" w:themeColor="text1"/>
        </w:rPr>
      </w:pPr>
    </w:p>
    <w:p w14:paraId="795720C5" w14:textId="77777777" w:rsidR="001464DC" w:rsidRDefault="001464DC" w:rsidP="001464DC">
      <w:pPr>
        <w:jc w:val="center"/>
        <w:rPr>
          <w:rFonts w:asciiTheme="majorHAnsi" w:hAnsiTheme="majorHAnsi" w:cs="Lucida Grande"/>
          <w:b/>
          <w:color w:val="000000" w:themeColor="text1"/>
          <w:sz w:val="28"/>
          <w:szCs w:val="28"/>
        </w:rPr>
      </w:pPr>
    </w:p>
    <w:p w14:paraId="65BB110B" w14:textId="779DBC8B" w:rsidR="001464DC" w:rsidRDefault="001464DC" w:rsidP="001464DC">
      <w:pPr>
        <w:jc w:val="center"/>
        <w:rPr>
          <w:rFonts w:asciiTheme="majorHAnsi" w:hAnsiTheme="majorHAnsi" w:cs="Lucida Grande"/>
          <w:b/>
          <w:color w:val="000000" w:themeColor="text1"/>
          <w:sz w:val="28"/>
          <w:szCs w:val="28"/>
        </w:rPr>
      </w:pPr>
      <w:r>
        <w:rPr>
          <w:rFonts w:asciiTheme="majorHAnsi" w:hAnsiTheme="majorHAnsi" w:cs="Lucida Grande"/>
          <w:b/>
          <w:color w:val="000000" w:themeColor="text1"/>
          <w:sz w:val="28"/>
          <w:szCs w:val="28"/>
        </w:rPr>
        <w:t>Oświadczenie wierzyciela</w:t>
      </w:r>
    </w:p>
    <w:p w14:paraId="459DA707" w14:textId="77777777" w:rsidR="001464DC" w:rsidRDefault="001464DC" w:rsidP="001464DC">
      <w:pPr>
        <w:jc w:val="both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br/>
        <w:t>W odpowiedzi na sprzeciw dłużnika co do zamieszczonej oferty sprzedaży wierzytelności na portalu www.gielda-dlugow.net (ID oferty …………..) potwierdzam, że dług :</w:t>
      </w:r>
    </w:p>
    <w:p w14:paraId="263F6430" w14:textId="77777777" w:rsidR="001464DC" w:rsidRDefault="001464DC" w:rsidP="001464DC">
      <w:pPr>
        <w:jc w:val="both"/>
        <w:rPr>
          <w:rFonts w:asciiTheme="majorHAnsi" w:hAnsiTheme="majorHAnsi" w:cs="Lucida Grande"/>
          <w:b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br/>
      </w:r>
      <w:r>
        <w:rPr>
          <w:rFonts w:asciiTheme="majorHAnsi" w:hAnsiTheme="majorHAnsi" w:cs="Lucida Grande"/>
          <w:b/>
          <w:color w:val="000000" w:themeColor="text1"/>
        </w:rPr>
        <w:t>DANE DŁUŻNIKA:</w:t>
      </w:r>
    </w:p>
    <w:p w14:paraId="68F3504A" w14:textId="77777777" w:rsidR="001464DC" w:rsidRPr="00314616" w:rsidRDefault="001464DC" w:rsidP="001464DC">
      <w:pPr>
        <w:jc w:val="both"/>
        <w:rPr>
          <w:rFonts w:asciiTheme="majorHAnsi" w:hAnsiTheme="majorHAnsi" w:cs="Lucida Grande"/>
          <w:b/>
          <w:color w:val="000000" w:themeColor="text1"/>
        </w:rPr>
      </w:pPr>
      <w:r>
        <w:rPr>
          <w:rFonts w:asciiTheme="majorHAnsi" w:hAnsiTheme="majorHAnsi" w:cs="Lucida Grande"/>
          <w:b/>
          <w:color w:val="000000" w:themeColor="text1"/>
        </w:rPr>
        <w:t xml:space="preserve">NAZWA: </w:t>
      </w:r>
      <w:r>
        <w:rPr>
          <w:rFonts w:asciiTheme="majorHAnsi" w:hAnsiTheme="majorHAnsi" w:cs="Lucida Grande"/>
          <w:color w:val="000000" w:themeColor="text1"/>
        </w:rPr>
        <w:t>………………………..</w:t>
      </w:r>
    </w:p>
    <w:p w14:paraId="595C1254" w14:textId="77777777" w:rsidR="001464DC" w:rsidRPr="00314616" w:rsidRDefault="001464DC" w:rsidP="001464DC">
      <w:pPr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b/>
          <w:color w:val="000000" w:themeColor="text1"/>
        </w:rPr>
        <w:t xml:space="preserve">NIP: </w:t>
      </w:r>
      <w:r>
        <w:rPr>
          <w:rFonts w:asciiTheme="majorHAnsi" w:hAnsiTheme="majorHAnsi" w:cs="Lucida Grande"/>
          <w:color w:val="000000" w:themeColor="text1"/>
        </w:rPr>
        <w:t>………………………..</w:t>
      </w:r>
    </w:p>
    <w:p w14:paraId="3C380C7D" w14:textId="77777777" w:rsidR="001464DC" w:rsidRDefault="001464DC" w:rsidP="001464DC">
      <w:pPr>
        <w:jc w:val="both"/>
        <w:rPr>
          <w:rFonts w:asciiTheme="majorHAnsi" w:hAnsiTheme="majorHAnsi" w:cs="Lucida Grande"/>
          <w:b/>
          <w:color w:val="000000" w:themeColor="text1"/>
        </w:rPr>
      </w:pPr>
      <w:r w:rsidRPr="00314616">
        <w:rPr>
          <w:rFonts w:asciiTheme="majorHAnsi" w:hAnsiTheme="majorHAnsi" w:cs="Lucida Grande"/>
          <w:b/>
          <w:color w:val="000000" w:themeColor="text1"/>
        </w:rPr>
        <w:t>Adres:</w:t>
      </w:r>
      <w:r w:rsidRPr="00314616">
        <w:rPr>
          <w:rFonts w:asciiTheme="majorHAnsi" w:hAnsiTheme="majorHAnsi" w:cs="Lucida Grande"/>
          <w:b/>
          <w:color w:val="000000" w:themeColor="text1"/>
        </w:rPr>
        <w:tab/>
      </w:r>
      <w:r>
        <w:rPr>
          <w:rFonts w:asciiTheme="majorHAnsi" w:hAnsiTheme="majorHAnsi" w:cs="Lucida Grande"/>
          <w:color w:val="000000" w:themeColor="text1"/>
        </w:rPr>
        <w:t>………………………..</w:t>
      </w:r>
      <w:r w:rsidRPr="00314616">
        <w:rPr>
          <w:rFonts w:asciiTheme="majorHAnsi" w:hAnsiTheme="majorHAnsi" w:cs="Lucida Grande"/>
          <w:b/>
          <w:color w:val="000000" w:themeColor="text1"/>
        </w:rPr>
        <w:tab/>
      </w:r>
    </w:p>
    <w:p w14:paraId="4D43E76F" w14:textId="77777777" w:rsidR="001464DC" w:rsidRDefault="001464DC" w:rsidP="001464DC">
      <w:pPr>
        <w:jc w:val="both"/>
        <w:rPr>
          <w:rFonts w:asciiTheme="majorHAnsi" w:hAnsiTheme="majorHAnsi" w:cs="Lucida Grande"/>
          <w:color w:val="000000" w:themeColor="text1"/>
        </w:rPr>
      </w:pPr>
      <w:r w:rsidRPr="00314616">
        <w:rPr>
          <w:rFonts w:asciiTheme="majorHAnsi" w:hAnsiTheme="majorHAnsi" w:cs="Lucida Grande"/>
          <w:b/>
          <w:color w:val="000000" w:themeColor="text1"/>
        </w:rPr>
        <w:t>Identyfikator</w:t>
      </w:r>
      <w:r>
        <w:rPr>
          <w:rFonts w:asciiTheme="majorHAnsi" w:hAnsiTheme="majorHAnsi" w:cs="Lucida Grande"/>
          <w:b/>
          <w:color w:val="000000" w:themeColor="text1"/>
        </w:rPr>
        <w:t xml:space="preserve"> wierzytelności</w:t>
      </w:r>
      <w:r w:rsidRPr="00314616">
        <w:rPr>
          <w:rFonts w:asciiTheme="majorHAnsi" w:hAnsiTheme="majorHAnsi" w:cs="Lucida Grande"/>
          <w:b/>
          <w:color w:val="000000" w:themeColor="text1"/>
        </w:rPr>
        <w:t>:</w:t>
      </w:r>
      <w:r>
        <w:rPr>
          <w:rFonts w:asciiTheme="majorHAnsi" w:hAnsiTheme="majorHAnsi" w:cs="Lucida Grande"/>
          <w:b/>
          <w:color w:val="000000" w:themeColor="text1"/>
        </w:rPr>
        <w:t xml:space="preserve"> </w:t>
      </w:r>
      <w:r>
        <w:rPr>
          <w:rFonts w:asciiTheme="majorHAnsi" w:hAnsiTheme="majorHAnsi" w:cs="Lucida Grande"/>
          <w:color w:val="000000" w:themeColor="text1"/>
        </w:rPr>
        <w:t>………………………..</w:t>
      </w:r>
    </w:p>
    <w:p w14:paraId="411266DD" w14:textId="77777777" w:rsidR="001464DC" w:rsidRPr="00314616" w:rsidRDefault="001464DC" w:rsidP="001464DC">
      <w:pPr>
        <w:jc w:val="both"/>
        <w:rPr>
          <w:rFonts w:asciiTheme="majorHAnsi" w:hAnsiTheme="majorHAnsi" w:cs="Lucida Grande"/>
          <w:b/>
          <w:color w:val="000000" w:themeColor="text1"/>
        </w:rPr>
      </w:pPr>
      <w:r w:rsidRPr="00314616">
        <w:rPr>
          <w:rFonts w:asciiTheme="majorHAnsi" w:hAnsiTheme="majorHAnsi" w:cs="Lucida Grande"/>
          <w:b/>
          <w:color w:val="000000" w:themeColor="text1"/>
        </w:rPr>
        <w:t>Termin płatności:</w:t>
      </w:r>
      <w:r>
        <w:rPr>
          <w:rFonts w:asciiTheme="majorHAnsi" w:hAnsiTheme="majorHAnsi" w:cs="Lucida Grande"/>
          <w:b/>
          <w:color w:val="000000" w:themeColor="text1"/>
        </w:rPr>
        <w:t xml:space="preserve"> </w:t>
      </w:r>
      <w:r>
        <w:rPr>
          <w:rFonts w:asciiTheme="majorHAnsi" w:hAnsiTheme="majorHAnsi" w:cs="Lucida Grande"/>
          <w:color w:val="000000" w:themeColor="text1"/>
        </w:rPr>
        <w:t>………………………..</w:t>
      </w:r>
    </w:p>
    <w:p w14:paraId="7A010872" w14:textId="77777777" w:rsidR="001464DC" w:rsidRDefault="001464DC" w:rsidP="001464DC">
      <w:pPr>
        <w:jc w:val="both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b/>
          <w:color w:val="000000" w:themeColor="text1"/>
        </w:rPr>
        <w:t xml:space="preserve">Kwota: </w:t>
      </w:r>
      <w:r>
        <w:rPr>
          <w:rFonts w:asciiTheme="majorHAnsi" w:hAnsiTheme="majorHAnsi" w:cs="Lucida Grande"/>
          <w:color w:val="000000" w:themeColor="text1"/>
        </w:rPr>
        <w:t>………………………..</w:t>
      </w:r>
    </w:p>
    <w:p w14:paraId="14ADE74A" w14:textId="77777777" w:rsidR="001464DC" w:rsidRDefault="001464DC" w:rsidP="001464DC">
      <w:pPr>
        <w:jc w:val="both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br/>
        <w:t>jest wymagalny i biorę odpowiedzialność za wystawienie tej wierzytelności na sprzedaż.</w:t>
      </w:r>
    </w:p>
    <w:p w14:paraId="789B82A3" w14:textId="77777777" w:rsidR="001464DC" w:rsidRDefault="001464DC" w:rsidP="001464DC">
      <w:pPr>
        <w:jc w:val="both"/>
        <w:rPr>
          <w:rFonts w:asciiTheme="majorHAnsi" w:hAnsiTheme="majorHAnsi" w:cs="Lucida Grande"/>
          <w:color w:val="000000" w:themeColor="text1"/>
        </w:rPr>
      </w:pPr>
    </w:p>
    <w:p w14:paraId="00EF9956" w14:textId="77777777" w:rsidR="001464DC" w:rsidRDefault="001464DC" w:rsidP="001464DC">
      <w:pPr>
        <w:jc w:val="both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t>………………………………………………………..</w:t>
      </w:r>
    </w:p>
    <w:p w14:paraId="02DA1DEF" w14:textId="77777777" w:rsidR="001464DC" w:rsidRDefault="001464DC" w:rsidP="001464DC">
      <w:pPr>
        <w:jc w:val="both"/>
        <w:rPr>
          <w:rFonts w:asciiTheme="majorHAnsi" w:hAnsiTheme="majorHAnsi" w:cs="Lucida Grande"/>
          <w:i/>
          <w:color w:val="000000" w:themeColor="text1"/>
        </w:rPr>
      </w:pPr>
      <w:r>
        <w:rPr>
          <w:rFonts w:asciiTheme="majorHAnsi" w:hAnsiTheme="majorHAnsi" w:cs="Lucida Grande"/>
          <w:i/>
          <w:color w:val="000000" w:themeColor="text1"/>
        </w:rPr>
        <w:t>/własnoręczny podpis i pieczątka/</w:t>
      </w:r>
    </w:p>
    <w:p w14:paraId="04BB1B51" w14:textId="77777777" w:rsidR="001464DC" w:rsidRDefault="001464DC" w:rsidP="001464DC">
      <w:pPr>
        <w:jc w:val="both"/>
        <w:rPr>
          <w:rFonts w:asciiTheme="majorHAnsi" w:hAnsiTheme="majorHAnsi" w:cs="Lucida Grande"/>
          <w:color w:val="000000" w:themeColor="text1"/>
        </w:rPr>
      </w:pPr>
      <w:r>
        <w:rPr>
          <w:rFonts w:asciiTheme="majorHAnsi" w:hAnsiTheme="majorHAnsi" w:cs="Lucida Grande"/>
          <w:color w:val="000000" w:themeColor="text1"/>
        </w:rPr>
        <w:t xml:space="preserve">                          </w:t>
      </w:r>
      <w:r>
        <w:rPr>
          <w:rFonts w:asciiTheme="majorHAnsi" w:hAnsiTheme="majorHAnsi" w:cs="Lucida Grande"/>
          <w:color w:val="000000" w:themeColor="text1"/>
        </w:rPr>
        <w:br/>
      </w:r>
    </w:p>
    <w:p w14:paraId="1CAF02AC" w14:textId="46DCB01D" w:rsidR="000D17CF" w:rsidRPr="001464DC" w:rsidRDefault="000D17CF" w:rsidP="001464DC"/>
    <w:sectPr w:rsidR="000D17CF" w:rsidRPr="001464DC" w:rsidSect="000B0FCA">
      <w:headerReference w:type="default" r:id="rId8"/>
      <w:footerReference w:type="default" r:id="rId9"/>
      <w:pgSz w:w="11906" w:h="16838"/>
      <w:pgMar w:top="1417" w:right="1417" w:bottom="1417" w:left="1417" w:header="708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7AD12" w14:textId="77777777" w:rsidR="002E05CB" w:rsidRDefault="002E05CB" w:rsidP="000B0FCA">
      <w:pPr>
        <w:spacing w:after="0" w:line="240" w:lineRule="auto"/>
      </w:pPr>
      <w:r>
        <w:separator/>
      </w:r>
    </w:p>
  </w:endnote>
  <w:endnote w:type="continuationSeparator" w:id="0">
    <w:p w14:paraId="14274415" w14:textId="77777777" w:rsidR="002E05CB" w:rsidRDefault="002E05CB" w:rsidP="000B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0BFE7" w14:textId="77777777" w:rsidR="000B0FCA" w:rsidRDefault="00C56430">
    <w:pPr>
      <w:pStyle w:val="Stopka"/>
    </w:pPr>
    <w:r w:rsidRPr="000B0FC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9B8040" wp14:editId="5F93FA4E">
              <wp:simplePos x="0" y="0"/>
              <wp:positionH relativeFrom="column">
                <wp:posOffset>2661285</wp:posOffset>
              </wp:positionH>
              <wp:positionV relativeFrom="paragraph">
                <wp:posOffset>90805</wp:posOffset>
              </wp:positionV>
              <wp:extent cx="3291840" cy="52514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525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330C9" w14:textId="77777777" w:rsidR="000B0FCA" w:rsidRPr="00C56430" w:rsidRDefault="00C56430" w:rsidP="000B0FCA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C56430">
                            <w:rPr>
                              <w:b/>
                              <w:sz w:val="16"/>
                            </w:rPr>
                            <w:t>ODZYSKAJ Z NAMI SWOJE WIERZYTELNOŚCI!</w:t>
                          </w:r>
                          <w:r w:rsidRPr="00C56430">
                            <w:rPr>
                              <w:b/>
                              <w:sz w:val="16"/>
                            </w:rPr>
                            <w:br/>
                            <w:t>www.gielda-dlugow.net / biuro@gielda-dlugow.net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80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9.55pt;margin-top:7.15pt;width:259.2pt;height:4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" filled="f" stroked="f">
              <v:textbox>
                <w:txbxContent>
                  <w:p w14:paraId="7C2330C9" w14:textId="77777777" w:rsidR="000B0FCA" w:rsidRPr="00C56430" w:rsidRDefault="00C56430" w:rsidP="000B0FCA">
                    <w:pPr>
                      <w:spacing w:after="0" w:line="240" w:lineRule="auto"/>
                      <w:jc w:val="right"/>
                      <w:rPr>
                        <w:b/>
                        <w:sz w:val="24"/>
                      </w:rPr>
                    </w:pPr>
                    <w:r w:rsidRPr="00C56430">
                      <w:rPr>
                        <w:b/>
                        <w:sz w:val="16"/>
                      </w:rPr>
                      <w:t>ODZYSKAJ Z NAMI SWOJE WIERZYTELNOŚCI!</w:t>
                    </w:r>
                    <w:r w:rsidRPr="00C56430">
                      <w:rPr>
                        <w:b/>
                        <w:sz w:val="16"/>
                      </w:rPr>
                      <w:br/>
                      <w:t>www.gielda-dlugow.net / biuro@gielda-dlugow.net</w:t>
                    </w:r>
                  </w:p>
                </w:txbxContent>
              </v:textbox>
            </v:shape>
          </w:pict>
        </mc:Fallback>
      </mc:AlternateContent>
    </w:r>
    <w:r w:rsidRPr="000B0FC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F6611F" wp14:editId="68F8B37B">
              <wp:simplePos x="0" y="0"/>
              <wp:positionH relativeFrom="column">
                <wp:posOffset>-375285</wp:posOffset>
              </wp:positionH>
              <wp:positionV relativeFrom="paragraph">
                <wp:posOffset>82550</wp:posOffset>
              </wp:positionV>
              <wp:extent cx="6329045" cy="7620"/>
              <wp:effectExtent l="0" t="0" r="14605" b="30480"/>
              <wp:wrapNone/>
              <wp:docPr id="15" name="Łącznik prostoliniow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045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49F43" id="Łącznik prostoliniowy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5pt,6.5pt" to="468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" strokecolor="#4579b8 [3044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1DEBA" w14:textId="77777777" w:rsidR="002E05CB" w:rsidRDefault="002E05CB" w:rsidP="000B0FCA">
      <w:pPr>
        <w:spacing w:after="0" w:line="240" w:lineRule="auto"/>
      </w:pPr>
      <w:r>
        <w:separator/>
      </w:r>
    </w:p>
  </w:footnote>
  <w:footnote w:type="continuationSeparator" w:id="0">
    <w:p w14:paraId="4D0A3304" w14:textId="77777777" w:rsidR="002E05CB" w:rsidRDefault="002E05CB" w:rsidP="000B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934F" w14:textId="30E998A8" w:rsidR="000B0FCA" w:rsidRDefault="00287B6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AE520" wp14:editId="109D447F">
              <wp:simplePos x="0" y="0"/>
              <wp:positionH relativeFrom="column">
                <wp:posOffset>-192405</wp:posOffset>
              </wp:positionH>
              <wp:positionV relativeFrom="paragraph">
                <wp:posOffset>342265</wp:posOffset>
              </wp:positionV>
              <wp:extent cx="6146165" cy="0"/>
              <wp:effectExtent l="0" t="0" r="0" b="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7364A1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15pt,26.95pt" to="468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" strokecolor="#4579b8 [3044]"/>
          </w:pict>
        </mc:Fallback>
      </mc:AlternateContent>
    </w:r>
    <w:r w:rsidR="000B0FCA" w:rsidRPr="000B0FC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D44E7" wp14:editId="0C923CDA">
              <wp:simplePos x="0" y="0"/>
              <wp:positionH relativeFrom="column">
                <wp:posOffset>-167888</wp:posOffset>
              </wp:positionH>
              <wp:positionV relativeFrom="paragraph">
                <wp:posOffset>-289587</wp:posOffset>
              </wp:positionV>
              <wp:extent cx="2374265" cy="747422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474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A71FE" w14:textId="5251CBC1" w:rsidR="001736C8" w:rsidRPr="00AE786D" w:rsidRDefault="00287B6B" w:rsidP="000B0FCA">
                          <w:pPr>
                            <w:spacing w:line="240" w:lineRule="auto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WEC Financial</w:t>
                          </w:r>
                          <w:r w:rsidR="001736C8">
                            <w:rPr>
                              <w:b/>
                              <w:sz w:val="18"/>
                            </w:rPr>
                            <w:t xml:space="preserve"> Sp. z o.o.</w:t>
                          </w:r>
                          <w:r w:rsidR="000B0FCA">
                            <w:rPr>
                              <w:sz w:val="12"/>
                            </w:rPr>
                            <w:br/>
                          </w:r>
                          <w:r w:rsidR="003F496A">
                            <w:rPr>
                              <w:sz w:val="12"/>
                            </w:rPr>
                            <w:t>90-361 Łódź, ul. Piotrkowska 270</w:t>
                          </w:r>
                          <w:r w:rsidR="000B0FCA">
                            <w:rPr>
                              <w:sz w:val="12"/>
                            </w:rPr>
                            <w:br/>
                          </w:r>
                          <w:r w:rsidR="001736C8" w:rsidRPr="001736C8">
                            <w:rPr>
                              <w:sz w:val="12"/>
                            </w:rPr>
                            <w:t>www.gielda-dlugow.net</w:t>
                          </w:r>
                          <w:r w:rsidR="001736C8">
                            <w:rPr>
                              <w:sz w:val="12"/>
                            </w:rPr>
                            <w:t xml:space="preserve"> / biuro@gielda-dlugow.net</w:t>
                          </w:r>
                          <w:r w:rsidR="000B0FCA">
                            <w:rPr>
                              <w:sz w:val="12"/>
                            </w:rPr>
                            <w:br/>
                          </w:r>
                          <w:r w:rsidR="000B0FCA" w:rsidRPr="00D076BF">
                            <w:rPr>
                              <w:sz w:val="12"/>
                            </w:rPr>
                            <w:t>NIP 725-20</w:t>
                          </w:r>
                          <w:r w:rsidR="001736C8">
                            <w:rPr>
                              <w:sz w:val="12"/>
                            </w:rPr>
                            <w:t>6</w:t>
                          </w:r>
                          <w:r w:rsidR="000B0FCA" w:rsidRPr="00D076BF">
                            <w:rPr>
                              <w:sz w:val="12"/>
                            </w:rPr>
                            <w:t>-</w:t>
                          </w:r>
                          <w:r w:rsidR="001736C8">
                            <w:rPr>
                              <w:sz w:val="12"/>
                            </w:rPr>
                            <w:t>16-48</w:t>
                          </w:r>
                          <w:r w:rsidR="000B0FCA" w:rsidRPr="00D076BF">
                            <w:rPr>
                              <w:sz w:val="12"/>
                            </w:rPr>
                            <w:t xml:space="preserve">, REGON </w:t>
                          </w:r>
                          <w:r w:rsidR="001736C8">
                            <w:rPr>
                              <w:sz w:val="12"/>
                            </w:rPr>
                            <w:t>101420617, KRS 0000422889</w:t>
                          </w:r>
                          <w:r w:rsidR="001736C8">
                            <w:rPr>
                              <w:sz w:val="12"/>
                            </w:rPr>
                            <w:br/>
                            <w:t xml:space="preserve">Nr </w:t>
                          </w:r>
                          <w:proofErr w:type="spellStart"/>
                          <w:r w:rsidR="001736C8">
                            <w:rPr>
                              <w:sz w:val="12"/>
                            </w:rPr>
                            <w:t>rach</w:t>
                          </w:r>
                          <w:proofErr w:type="spellEnd"/>
                          <w:r w:rsidR="001736C8">
                            <w:rPr>
                              <w:sz w:val="12"/>
                            </w:rPr>
                            <w:t xml:space="preserve">.: </w:t>
                          </w:r>
                          <w:r w:rsidR="005B0ABC" w:rsidRPr="005B0ABC">
                            <w:rPr>
                              <w:sz w:val="12"/>
                            </w:rPr>
                            <w:t>11</w:t>
                          </w:r>
                          <w:r w:rsidR="005B0ABC">
                            <w:rPr>
                              <w:sz w:val="12"/>
                            </w:rPr>
                            <w:t xml:space="preserve"> </w:t>
                          </w:r>
                          <w:r w:rsidR="005B0ABC" w:rsidRPr="005B0ABC">
                            <w:rPr>
                              <w:sz w:val="12"/>
                            </w:rPr>
                            <w:t>1140</w:t>
                          </w:r>
                          <w:r w:rsidR="005B0ABC">
                            <w:rPr>
                              <w:sz w:val="12"/>
                            </w:rPr>
                            <w:t xml:space="preserve"> </w:t>
                          </w:r>
                          <w:r w:rsidR="005B0ABC" w:rsidRPr="005B0ABC">
                            <w:rPr>
                              <w:sz w:val="12"/>
                            </w:rPr>
                            <w:t>1108</w:t>
                          </w:r>
                          <w:r w:rsidR="005B0ABC">
                            <w:rPr>
                              <w:sz w:val="12"/>
                            </w:rPr>
                            <w:t xml:space="preserve"> </w:t>
                          </w:r>
                          <w:r w:rsidR="005B0ABC" w:rsidRPr="005B0ABC">
                            <w:rPr>
                              <w:sz w:val="12"/>
                            </w:rPr>
                            <w:t>0000</w:t>
                          </w:r>
                          <w:r w:rsidR="005B0ABC">
                            <w:rPr>
                              <w:sz w:val="12"/>
                            </w:rPr>
                            <w:t xml:space="preserve"> </w:t>
                          </w:r>
                          <w:r w:rsidR="005B0ABC" w:rsidRPr="005B0ABC">
                            <w:rPr>
                              <w:sz w:val="12"/>
                            </w:rPr>
                            <w:t>5917</w:t>
                          </w:r>
                          <w:r w:rsidR="005B0ABC">
                            <w:rPr>
                              <w:sz w:val="12"/>
                            </w:rPr>
                            <w:t xml:space="preserve"> </w:t>
                          </w:r>
                          <w:r w:rsidR="005B0ABC" w:rsidRPr="005B0ABC">
                            <w:rPr>
                              <w:sz w:val="12"/>
                            </w:rPr>
                            <w:t>2600</w:t>
                          </w:r>
                          <w:r w:rsidR="005B0ABC">
                            <w:rPr>
                              <w:sz w:val="12"/>
                            </w:rPr>
                            <w:t xml:space="preserve"> </w:t>
                          </w:r>
                          <w:r w:rsidR="005B0ABC" w:rsidRPr="005B0ABC">
                            <w:rPr>
                              <w:sz w:val="12"/>
                            </w:rPr>
                            <w:t>1001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D44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3.2pt;margin-top:-22.8pt;width:186.95pt;height:58.8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" filled="f" stroked="f">
              <v:textbox>
                <w:txbxContent>
                  <w:p w14:paraId="280A71FE" w14:textId="5251CBC1" w:rsidR="001736C8" w:rsidRPr="00AE786D" w:rsidRDefault="00287B6B" w:rsidP="000B0FCA">
                    <w:pPr>
                      <w:spacing w:line="240" w:lineRule="auto"/>
                      <w:rPr>
                        <w:sz w:val="12"/>
                      </w:rPr>
                    </w:pPr>
                    <w:r>
                      <w:rPr>
                        <w:b/>
                        <w:sz w:val="18"/>
                      </w:rPr>
                      <w:t>WEC Financial</w:t>
                    </w:r>
                    <w:r w:rsidR="001736C8">
                      <w:rPr>
                        <w:b/>
                        <w:sz w:val="18"/>
                      </w:rPr>
                      <w:t xml:space="preserve"> Sp. z o.o.</w:t>
                    </w:r>
                    <w:r w:rsidR="000B0FCA">
                      <w:rPr>
                        <w:sz w:val="12"/>
                      </w:rPr>
                      <w:br/>
                    </w:r>
                    <w:r w:rsidR="003F496A">
                      <w:rPr>
                        <w:sz w:val="12"/>
                      </w:rPr>
                      <w:t>90-361 Łódź, ul. Piotrkowska 270</w:t>
                    </w:r>
                    <w:r w:rsidR="000B0FCA">
                      <w:rPr>
                        <w:sz w:val="12"/>
                      </w:rPr>
                      <w:br/>
                    </w:r>
                    <w:r w:rsidR="001736C8" w:rsidRPr="001736C8">
                      <w:rPr>
                        <w:sz w:val="12"/>
                      </w:rPr>
                      <w:t>www.gielda-dlugow.net</w:t>
                    </w:r>
                    <w:r w:rsidR="001736C8">
                      <w:rPr>
                        <w:sz w:val="12"/>
                      </w:rPr>
                      <w:t xml:space="preserve"> / biuro@gielda-dlugow.net</w:t>
                    </w:r>
                    <w:r w:rsidR="000B0FCA">
                      <w:rPr>
                        <w:sz w:val="12"/>
                      </w:rPr>
                      <w:br/>
                    </w:r>
                    <w:r w:rsidR="000B0FCA" w:rsidRPr="00D076BF">
                      <w:rPr>
                        <w:sz w:val="12"/>
                      </w:rPr>
                      <w:t>NIP 725-20</w:t>
                    </w:r>
                    <w:r w:rsidR="001736C8">
                      <w:rPr>
                        <w:sz w:val="12"/>
                      </w:rPr>
                      <w:t>6</w:t>
                    </w:r>
                    <w:r w:rsidR="000B0FCA" w:rsidRPr="00D076BF">
                      <w:rPr>
                        <w:sz w:val="12"/>
                      </w:rPr>
                      <w:t>-</w:t>
                    </w:r>
                    <w:r w:rsidR="001736C8">
                      <w:rPr>
                        <w:sz w:val="12"/>
                      </w:rPr>
                      <w:t>16-48</w:t>
                    </w:r>
                    <w:r w:rsidR="000B0FCA" w:rsidRPr="00D076BF">
                      <w:rPr>
                        <w:sz w:val="12"/>
                      </w:rPr>
                      <w:t xml:space="preserve">, REGON </w:t>
                    </w:r>
                    <w:r w:rsidR="001736C8">
                      <w:rPr>
                        <w:sz w:val="12"/>
                      </w:rPr>
                      <w:t>101420617, KRS 0000422889</w:t>
                    </w:r>
                    <w:r w:rsidR="001736C8">
                      <w:rPr>
                        <w:sz w:val="12"/>
                      </w:rPr>
                      <w:br/>
                      <w:t xml:space="preserve">Nr </w:t>
                    </w:r>
                    <w:proofErr w:type="spellStart"/>
                    <w:r w:rsidR="001736C8">
                      <w:rPr>
                        <w:sz w:val="12"/>
                      </w:rPr>
                      <w:t>rach</w:t>
                    </w:r>
                    <w:proofErr w:type="spellEnd"/>
                    <w:r w:rsidR="001736C8">
                      <w:rPr>
                        <w:sz w:val="12"/>
                      </w:rPr>
                      <w:t xml:space="preserve">.: </w:t>
                    </w:r>
                    <w:r w:rsidR="005B0ABC" w:rsidRPr="005B0ABC">
                      <w:rPr>
                        <w:sz w:val="12"/>
                      </w:rPr>
                      <w:t>11</w:t>
                    </w:r>
                    <w:r w:rsidR="005B0ABC">
                      <w:rPr>
                        <w:sz w:val="12"/>
                      </w:rPr>
                      <w:t xml:space="preserve"> </w:t>
                    </w:r>
                    <w:r w:rsidR="005B0ABC" w:rsidRPr="005B0ABC">
                      <w:rPr>
                        <w:sz w:val="12"/>
                      </w:rPr>
                      <w:t>1140</w:t>
                    </w:r>
                    <w:r w:rsidR="005B0ABC">
                      <w:rPr>
                        <w:sz w:val="12"/>
                      </w:rPr>
                      <w:t xml:space="preserve"> </w:t>
                    </w:r>
                    <w:r w:rsidR="005B0ABC" w:rsidRPr="005B0ABC">
                      <w:rPr>
                        <w:sz w:val="12"/>
                      </w:rPr>
                      <w:t>1108</w:t>
                    </w:r>
                    <w:r w:rsidR="005B0ABC">
                      <w:rPr>
                        <w:sz w:val="12"/>
                      </w:rPr>
                      <w:t xml:space="preserve"> </w:t>
                    </w:r>
                    <w:r w:rsidR="005B0ABC" w:rsidRPr="005B0ABC">
                      <w:rPr>
                        <w:sz w:val="12"/>
                      </w:rPr>
                      <w:t>0000</w:t>
                    </w:r>
                    <w:r w:rsidR="005B0ABC">
                      <w:rPr>
                        <w:sz w:val="12"/>
                      </w:rPr>
                      <w:t xml:space="preserve"> </w:t>
                    </w:r>
                    <w:r w:rsidR="005B0ABC" w:rsidRPr="005B0ABC">
                      <w:rPr>
                        <w:sz w:val="12"/>
                      </w:rPr>
                      <w:t>5917</w:t>
                    </w:r>
                    <w:r w:rsidR="005B0ABC">
                      <w:rPr>
                        <w:sz w:val="12"/>
                      </w:rPr>
                      <w:t xml:space="preserve"> </w:t>
                    </w:r>
                    <w:r w:rsidR="005B0ABC" w:rsidRPr="005B0ABC">
                      <w:rPr>
                        <w:sz w:val="12"/>
                      </w:rPr>
                      <w:t>2600</w:t>
                    </w:r>
                    <w:r w:rsidR="005B0ABC">
                      <w:rPr>
                        <w:sz w:val="12"/>
                      </w:rPr>
                      <w:t xml:space="preserve"> </w:t>
                    </w:r>
                    <w:r w:rsidR="005B0ABC" w:rsidRPr="005B0ABC">
                      <w:rPr>
                        <w:sz w:val="12"/>
                      </w:rPr>
                      <w:t>1001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17D98"/>
    <w:multiLevelType w:val="hybridMultilevel"/>
    <w:tmpl w:val="37529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4D"/>
    <w:rsid w:val="00044B2F"/>
    <w:rsid w:val="00045C7F"/>
    <w:rsid w:val="0009358D"/>
    <w:rsid w:val="000B0FCA"/>
    <w:rsid w:val="000D17CF"/>
    <w:rsid w:val="000E3384"/>
    <w:rsid w:val="000F24A0"/>
    <w:rsid w:val="001464DC"/>
    <w:rsid w:val="001721D0"/>
    <w:rsid w:val="001736C8"/>
    <w:rsid w:val="00225F0D"/>
    <w:rsid w:val="002832FB"/>
    <w:rsid w:val="00287B6B"/>
    <w:rsid w:val="002B0E4D"/>
    <w:rsid w:val="002E05CB"/>
    <w:rsid w:val="002F4839"/>
    <w:rsid w:val="003F496A"/>
    <w:rsid w:val="00463ABB"/>
    <w:rsid w:val="004A210B"/>
    <w:rsid w:val="004E0846"/>
    <w:rsid w:val="005815B5"/>
    <w:rsid w:val="00587383"/>
    <w:rsid w:val="005B0ABC"/>
    <w:rsid w:val="00625EF1"/>
    <w:rsid w:val="006E2259"/>
    <w:rsid w:val="007E3920"/>
    <w:rsid w:val="008634F9"/>
    <w:rsid w:val="008B5B04"/>
    <w:rsid w:val="00994F1F"/>
    <w:rsid w:val="00A07B77"/>
    <w:rsid w:val="00A25841"/>
    <w:rsid w:val="00A271F0"/>
    <w:rsid w:val="00AD7CFB"/>
    <w:rsid w:val="00B0571E"/>
    <w:rsid w:val="00B24AB2"/>
    <w:rsid w:val="00BA3AF8"/>
    <w:rsid w:val="00BD6E6E"/>
    <w:rsid w:val="00C1486C"/>
    <w:rsid w:val="00C23F2B"/>
    <w:rsid w:val="00C56430"/>
    <w:rsid w:val="00C71A2D"/>
    <w:rsid w:val="00D35426"/>
    <w:rsid w:val="00DA776A"/>
    <w:rsid w:val="00E213F7"/>
    <w:rsid w:val="00EE1032"/>
    <w:rsid w:val="00FA783D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BD341"/>
  <w15:docId w15:val="{0FC8C84C-A1E0-4119-8748-B821808A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C7F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FCA"/>
  </w:style>
  <w:style w:type="paragraph" w:styleId="Stopka">
    <w:name w:val="footer"/>
    <w:basedOn w:val="Normalny"/>
    <w:link w:val="StopkaZnak"/>
    <w:uiPriority w:val="99"/>
    <w:unhideWhenUsed/>
    <w:rsid w:val="000B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FCA"/>
  </w:style>
  <w:style w:type="character" w:styleId="Hipercze">
    <w:name w:val="Hyperlink"/>
    <w:basedOn w:val="Domylnaczcionkaakapitu"/>
    <w:uiPriority w:val="99"/>
    <w:unhideWhenUsed/>
    <w:rsid w:val="001736C8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B0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B0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2B0E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45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C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C23F2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dniecieniowanie2akcent5">
    <w:name w:val="Medium Shading 2 Accent 5"/>
    <w:basedOn w:val="Standardowy"/>
    <w:uiPriority w:val="64"/>
    <w:rsid w:val="00C23F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C23F2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69D5-32D1-4EE8-BD0A-EF1ED732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Prawna-Inkaso WEC S.A.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Michalski</dc:creator>
  <cp:lastModifiedBy>Krzysztof Michalski</cp:lastModifiedBy>
  <cp:revision>5</cp:revision>
  <cp:lastPrinted>2014-10-06T08:30:00Z</cp:lastPrinted>
  <dcterms:created xsi:type="dcterms:W3CDTF">2024-07-16T10:10:00Z</dcterms:created>
  <dcterms:modified xsi:type="dcterms:W3CDTF">2024-10-14T11:18:00Z</dcterms:modified>
</cp:coreProperties>
</file>